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AE4E9D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ГРАЖДАНСКОЕ ПРАВО Ч.1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B15E20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первая) от 30.11.1994 № 51-ФЗ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1994.- № 32. -Ст. 3301 (с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вторая) от 26.01.1996 № 14-ФЗ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1996.- № 5.- Ст. 410.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Гражданский кодекс Российской Федерации (часть третья) от 26.11.2001 N 146-ФЗ // СЗ РФ. -2001.- № 49.- Ст. 4552.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четвертая) от 18.12.2006 N 230-ФЗ //СЗ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 xml:space="preserve"> 2006.- № 52 (1 ч.). -Ст. 5496.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Федеральный закон от 13.07.2015 № 218-ФЗ «О государственной регистрации </w:t>
      </w:r>
      <w:proofErr w:type="gramStart"/>
      <w:r w:rsidRPr="001D39A8">
        <w:rPr>
          <w:sz w:val="28"/>
          <w:szCs w:val="28"/>
        </w:rPr>
        <w:t>недвижимости»/</w:t>
      </w:r>
      <w:proofErr w:type="gramEnd"/>
      <w:r w:rsidRPr="001D39A8">
        <w:rPr>
          <w:sz w:val="28"/>
          <w:szCs w:val="28"/>
        </w:rPr>
        <w:t>/СЗ РФ.-2015- № 29 (часть I).- Ст. 4344.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08.08.2001 №129-ФЗ «О государственной регистрации юридических лиц и индивидуальных предпринимателей» // СЗ РФ-.2001- №33 (часть I</w:t>
      </w:r>
      <w:proofErr w:type="gramStart"/>
      <w:r w:rsidRPr="001D39A8">
        <w:rPr>
          <w:sz w:val="28"/>
          <w:szCs w:val="28"/>
        </w:rPr>
        <w:t>).-</w:t>
      </w:r>
      <w:proofErr w:type="gramEnd"/>
      <w:r w:rsidRPr="001D39A8">
        <w:rPr>
          <w:sz w:val="28"/>
          <w:szCs w:val="28"/>
        </w:rPr>
        <w:t xml:space="preserve"> Ст. 3431 (с последующими изменениями и дополнениями).</w:t>
      </w:r>
    </w:p>
    <w:p w:rsidR="00AE4E9D" w:rsidRPr="009A08DC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08.02.1998 №14-ФЗ «Об обществах с ограниченной ответственностью» // СЗ РФ. -1998. -№7.- Ст. 785.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</w:t>
      </w:r>
      <w:r w:rsidRPr="009A08DC">
        <w:rPr>
          <w:sz w:val="28"/>
          <w:szCs w:val="28"/>
        </w:rPr>
        <w:t>дополнениями).</w:t>
      </w:r>
    </w:p>
    <w:p w:rsidR="00AE4E9D" w:rsidRPr="009A08DC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9A08DC">
        <w:rPr>
          <w:sz w:val="28"/>
          <w:szCs w:val="28"/>
        </w:rPr>
        <w:t xml:space="preserve">Федеральный закон от 26.12.1995 №208-ФЗ «Об акционерных обществах» // СЗ </w:t>
      </w:r>
      <w:proofErr w:type="gramStart"/>
      <w:r w:rsidRPr="009A08DC">
        <w:rPr>
          <w:sz w:val="28"/>
          <w:szCs w:val="28"/>
        </w:rPr>
        <w:t>РФ.-</w:t>
      </w:r>
      <w:proofErr w:type="gramEnd"/>
      <w:r w:rsidRPr="009A08DC">
        <w:rPr>
          <w:sz w:val="28"/>
          <w:szCs w:val="28"/>
        </w:rPr>
        <w:t xml:space="preserve"> 1996-. №</w:t>
      </w:r>
      <w:proofErr w:type="gramStart"/>
      <w:r w:rsidRPr="009A08DC">
        <w:rPr>
          <w:sz w:val="28"/>
          <w:szCs w:val="28"/>
        </w:rPr>
        <w:t>1.-</w:t>
      </w:r>
      <w:proofErr w:type="gramEnd"/>
      <w:r w:rsidRPr="009A08DC">
        <w:rPr>
          <w:sz w:val="28"/>
          <w:szCs w:val="28"/>
        </w:rPr>
        <w:t xml:space="preserve"> Ст. 1 (с последующими изменениями и дополнениями).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AE4E9D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667F42" w:rsidRPr="0009593B">
        <w:rPr>
          <w:sz w:val="28"/>
          <w:szCs w:val="28"/>
        </w:rPr>
        <w:t xml:space="preserve">. </w:t>
      </w:r>
      <w:bookmarkStart w:id="1" w:name="_bookmark13"/>
      <w:bookmarkEnd w:id="1"/>
      <w:r w:rsidRPr="00AE4E9D">
        <w:rPr>
          <w:bCs/>
          <w:color w:val="000000"/>
          <w:sz w:val="28"/>
          <w:szCs w:val="28"/>
        </w:rPr>
        <w:t>Гражданское право. Общая часть</w:t>
      </w:r>
      <w:proofErr w:type="gramStart"/>
      <w:r w:rsidRPr="00AE4E9D">
        <w:rPr>
          <w:bCs/>
          <w:color w:val="000000"/>
          <w:sz w:val="28"/>
          <w:szCs w:val="28"/>
        </w:rPr>
        <w:t>. :</w:t>
      </w:r>
      <w:proofErr w:type="gramEnd"/>
      <w:r w:rsidRPr="00AE4E9D">
        <w:rPr>
          <w:bCs/>
          <w:color w:val="000000"/>
          <w:sz w:val="28"/>
          <w:szCs w:val="28"/>
        </w:rPr>
        <w:t xml:space="preserve"> учебник / Г. Ф. Ручкина, Н. И. </w:t>
      </w:r>
      <w:proofErr w:type="spellStart"/>
      <w:r w:rsidRPr="00AE4E9D">
        <w:rPr>
          <w:bCs/>
          <w:color w:val="000000"/>
          <w:sz w:val="28"/>
          <w:szCs w:val="28"/>
        </w:rPr>
        <w:t>Беседкина</w:t>
      </w:r>
      <w:proofErr w:type="spellEnd"/>
      <w:r w:rsidRPr="00AE4E9D">
        <w:rPr>
          <w:bCs/>
          <w:color w:val="000000"/>
          <w:sz w:val="28"/>
          <w:szCs w:val="28"/>
        </w:rPr>
        <w:t xml:space="preserve">, Н. А. Ефимова [и др.] ; под ред. Г. Ф. Ручкиной. — </w:t>
      </w:r>
      <w:proofErr w:type="gramStart"/>
      <w:r w:rsidRPr="00AE4E9D">
        <w:rPr>
          <w:bCs/>
          <w:color w:val="000000"/>
          <w:sz w:val="28"/>
          <w:szCs w:val="28"/>
        </w:rPr>
        <w:t>Москва :</w:t>
      </w:r>
      <w:proofErr w:type="gramEnd"/>
      <w:r w:rsidRPr="00AE4E9D">
        <w:rPr>
          <w:bCs/>
          <w:color w:val="000000"/>
          <w:sz w:val="28"/>
          <w:szCs w:val="28"/>
        </w:rPr>
        <w:t xml:space="preserve"> </w:t>
      </w:r>
      <w:proofErr w:type="spellStart"/>
      <w:r w:rsidRPr="00AE4E9D">
        <w:rPr>
          <w:bCs/>
          <w:color w:val="000000"/>
          <w:sz w:val="28"/>
          <w:szCs w:val="28"/>
        </w:rPr>
        <w:t>КноРус</w:t>
      </w:r>
      <w:proofErr w:type="spellEnd"/>
      <w:r w:rsidRPr="00AE4E9D">
        <w:rPr>
          <w:bCs/>
          <w:color w:val="000000"/>
          <w:sz w:val="28"/>
          <w:szCs w:val="28"/>
        </w:rPr>
        <w:t xml:space="preserve">, 2021. — 703 с.— URL: </w:t>
      </w:r>
      <w:hyperlink r:id="rId7" w:history="1">
        <w:r w:rsidRPr="00AE4E9D">
          <w:rPr>
            <w:rStyle w:val="ab"/>
            <w:bCs/>
            <w:sz w:val="28"/>
            <w:szCs w:val="28"/>
          </w:rPr>
          <w:t>https://book.ru/book/940115</w:t>
        </w:r>
      </w:hyperlink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AE4E9D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10</w:t>
      </w:r>
      <w:r w:rsidR="006C6727">
        <w:rPr>
          <w:color w:val="000000"/>
          <w:sz w:val="28"/>
          <w:szCs w:val="28"/>
        </w:rPr>
        <w:t xml:space="preserve">. </w:t>
      </w:r>
      <w:r w:rsidRPr="00AE4E9D">
        <w:rPr>
          <w:bCs/>
          <w:iCs/>
          <w:color w:val="000000"/>
          <w:sz w:val="28"/>
          <w:szCs w:val="28"/>
        </w:rPr>
        <w:t xml:space="preserve">Ручкина, Г. Ф. Статус юридических лиц в современном праве </w:t>
      </w:r>
      <w:proofErr w:type="gramStart"/>
      <w:r w:rsidRPr="00AE4E9D">
        <w:rPr>
          <w:bCs/>
          <w:iCs/>
          <w:color w:val="000000"/>
          <w:sz w:val="28"/>
          <w:szCs w:val="28"/>
        </w:rPr>
        <w:t>России :</w:t>
      </w:r>
      <w:proofErr w:type="gramEnd"/>
      <w:r w:rsidRPr="00AE4E9D">
        <w:rPr>
          <w:bCs/>
          <w:iCs/>
          <w:color w:val="000000"/>
          <w:sz w:val="28"/>
          <w:szCs w:val="28"/>
        </w:rPr>
        <w:t xml:space="preserve"> учебное пособие / Г. Ф. Ручкина, И. В. Матвеев, Е. А. Свиридова ; под редакцией Г. Ф. Ручкиной. — </w:t>
      </w:r>
      <w:proofErr w:type="gramStart"/>
      <w:r w:rsidRPr="00AE4E9D">
        <w:rPr>
          <w:bCs/>
          <w:iCs/>
          <w:color w:val="000000"/>
          <w:sz w:val="28"/>
          <w:szCs w:val="28"/>
        </w:rPr>
        <w:t>Москва :</w:t>
      </w:r>
      <w:proofErr w:type="gramEnd"/>
      <w:r w:rsidRPr="00AE4E9D">
        <w:rPr>
          <w:bCs/>
          <w:iCs/>
          <w:color w:val="000000"/>
          <w:sz w:val="28"/>
          <w:szCs w:val="28"/>
        </w:rPr>
        <w:t xml:space="preserve"> Прометей, 2021. — 342 с.— URL: </w:t>
      </w:r>
      <w:hyperlink r:id="rId8" w:history="1">
        <w:r w:rsidRPr="00AE4E9D">
          <w:rPr>
            <w:rStyle w:val="ab"/>
            <w:bCs/>
            <w:iCs/>
            <w:sz w:val="28"/>
            <w:szCs w:val="28"/>
          </w:rPr>
          <w:t>https://e.lanbook.com/book/166810</w:t>
        </w:r>
      </w:hyperlink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7"/>
        <w:numPr>
          <w:ilvl w:val="0"/>
          <w:numId w:val="12"/>
        </w:numPr>
        <w:tabs>
          <w:tab w:val="left" w:pos="709"/>
        </w:tabs>
        <w:autoSpaceDE/>
        <w:autoSpaceDN/>
        <w:ind w:left="851" w:hanging="502"/>
        <w:rPr>
          <w:sz w:val="28"/>
          <w:szCs w:val="28"/>
        </w:rPr>
      </w:pPr>
      <w:bookmarkStart w:id="2" w:name="_bookmark14"/>
      <w:bookmarkEnd w:id="2"/>
      <w:r w:rsidRPr="009A08DC">
        <w:rPr>
          <w:sz w:val="28"/>
          <w:szCs w:val="28"/>
        </w:rPr>
        <w:t>Официальный сайт Российской газеты: http://www.rg.ru/</w:t>
      </w:r>
    </w:p>
    <w:p w:rsidR="00AE4E9D" w:rsidRPr="009A08DC" w:rsidRDefault="00AE4E9D" w:rsidP="00AE4E9D">
      <w:pPr>
        <w:pStyle w:val="a7"/>
        <w:numPr>
          <w:ilvl w:val="0"/>
          <w:numId w:val="12"/>
        </w:numPr>
        <w:tabs>
          <w:tab w:val="left" w:pos="851"/>
        </w:tabs>
        <w:autoSpaceDE/>
        <w:autoSpaceDN/>
        <w:rPr>
          <w:sz w:val="28"/>
          <w:szCs w:val="28"/>
        </w:rPr>
      </w:pPr>
      <w:r w:rsidRPr="009A08DC">
        <w:rPr>
          <w:sz w:val="28"/>
          <w:szCs w:val="28"/>
        </w:rPr>
        <w:t>Официальный сайт Собрания законодательства Российской Федерации: http://www.szrf.ru/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lastRenderedPageBreak/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9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AE4E9D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C51E7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AE4E9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C51E7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AE4E9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C51E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AE4E9D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FC51E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E7" w:rsidRDefault="00FC51E7">
      <w:r>
        <w:separator/>
      </w:r>
    </w:p>
  </w:endnote>
  <w:endnote w:type="continuationSeparator" w:id="0">
    <w:p w:rsidR="00FC51E7" w:rsidRDefault="00FC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0B3C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0B3C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E7" w:rsidRDefault="00FC51E7">
      <w:r>
        <w:separator/>
      </w:r>
    </w:p>
  </w:footnote>
  <w:footnote w:type="continuationSeparator" w:id="0">
    <w:p w:rsidR="00FC51E7" w:rsidRDefault="00FC5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8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9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821F0"/>
    <w:rsid w:val="002C0DB4"/>
    <w:rsid w:val="00356F32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C6727"/>
    <w:rsid w:val="00740B3C"/>
    <w:rsid w:val="007B248D"/>
    <w:rsid w:val="007C3622"/>
    <w:rsid w:val="00823869"/>
    <w:rsid w:val="008320AC"/>
    <w:rsid w:val="008C397E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681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40115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nivers.alpinadigita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11</cp:revision>
  <dcterms:created xsi:type="dcterms:W3CDTF">2024-09-27T08:57:00Z</dcterms:created>
  <dcterms:modified xsi:type="dcterms:W3CDTF">2025-09-15T09:22:00Z</dcterms:modified>
</cp:coreProperties>
</file>